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10" w:rsidRPr="00D17F10" w:rsidRDefault="00D17F10" w:rsidP="00D17F10">
      <w:pPr>
        <w:spacing w:after="0" w:line="240" w:lineRule="auto"/>
        <w:rPr>
          <w:rFonts w:ascii="Arial Narrow" w:eastAsia="Times New Roman" w:hAnsi="Arial Narrow" w:cs="Times New Roman"/>
          <w:color w:val="336699"/>
          <w:sz w:val="36"/>
          <w:szCs w:val="36"/>
          <w:lang w:eastAsia="ru-RU"/>
        </w:rPr>
      </w:pPr>
      <w:r w:rsidRPr="00D17F10">
        <w:rPr>
          <w:rFonts w:ascii="Arial Narrow" w:eastAsia="Times New Roman" w:hAnsi="Arial Narrow" w:cs="Times New Roman"/>
          <w:color w:val="336699"/>
          <w:sz w:val="36"/>
          <w:szCs w:val="36"/>
          <w:lang w:eastAsia="ru-RU"/>
        </w:rPr>
        <w:t>20 фактов о том, как надо есть</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color w:val="545454"/>
          <w:sz w:val="26"/>
          <w:szCs w:val="26"/>
          <w:lang w:eastAsia="ru-RU"/>
        </w:rPr>
        <w:t>Питание - один из наиболее важных аспектов образа жизни и факторов здоровья человека. В России вклад несбалансированного питания в. смертности составляет 12,9%, а излишнего веса - 12.5%.</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color w:val="545454"/>
          <w:sz w:val="26"/>
          <w:szCs w:val="26"/>
          <w:lang w:eastAsia="ru-RU"/>
        </w:rPr>
        <w:t>«Азбука здорового питания» поможет каждому самостоятельно понять основы того, как питаться, правильно и сбалансировано. Из простых советов можно узнать, как правильно составить свой рацион, каким должен быть режим питания, чего следует избегать или наоборот, придерживаться. Прочитав «Азбуку здорового питания», каждый может убедиться, что здоровое питание не требует больших затрат, а соблюдать его принципы дейст-вительно просто, и главное здесь желание.</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 Еда нужна для жизни.</w:t>
      </w:r>
      <w:r w:rsidRPr="00D17F10">
        <w:rPr>
          <w:rFonts w:ascii="Arial Narrow" w:eastAsia="Times New Roman" w:hAnsi="Arial Narrow" w:cs="Times New Roman"/>
          <w:color w:val="545454"/>
          <w:sz w:val="26"/>
          <w:szCs w:val="26"/>
          <w:lang w:eastAsia="ru-RU"/>
        </w:rPr>
        <w:t> Любая еда - это не просто удовольствие или ритуал. Любое съеденное блюдо поставляет в организм энергию и вещества для поддержания здоровья.</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2. Питайтесь полноценно.</w:t>
      </w:r>
      <w:r w:rsidRPr="00D17F10">
        <w:rPr>
          <w:rFonts w:ascii="Arial Narrow" w:eastAsia="Times New Roman" w:hAnsi="Arial Narrow" w:cs="Times New Roman"/>
          <w:color w:val="545454"/>
          <w:sz w:val="26"/>
          <w:szCs w:val="26"/>
          <w:lang w:eastAsia="ru-RU"/>
        </w:rPr>
        <w:t> Соотношение белков, жиров и углеводов за день должно примерно равняться 1:1.4. Запомнить правильные пропорции можно с помощью простого приема: представьте тарелку, разделенную на три одинаковых части. Две из них занимают углеводы, а третью поровну делят белки и жиры.</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3. Разнообразьте рацион.</w:t>
      </w:r>
      <w:r w:rsidRPr="00D17F10">
        <w:rPr>
          <w:rFonts w:ascii="Arial Narrow" w:eastAsia="Times New Roman" w:hAnsi="Arial Narrow" w:cs="Times New Roman"/>
          <w:color w:val="545454"/>
          <w:sz w:val="26"/>
          <w:szCs w:val="26"/>
          <w:lang w:eastAsia="ru-RU"/>
        </w:rPr>
        <w:t> Одни и те же продукты на столе - это скучно и чревато недобором важных питательных компонентов. Получить необходимый набор витаминов, микроэлементов и минеральных веществ можно только из длинного списка продуктов, большинство из которых вполне доступны овощи, фрукты, мясо, рыба, орехи, молочные продукты, бобовые, хлеб, макароны из твердых сортов пшеницы, ягоды и зелень.</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4. Ешьте чаще.</w:t>
      </w:r>
      <w:r w:rsidRPr="00D17F10">
        <w:rPr>
          <w:rFonts w:ascii="Arial Narrow" w:eastAsia="Times New Roman" w:hAnsi="Arial Narrow" w:cs="Times New Roman"/>
          <w:color w:val="545454"/>
          <w:sz w:val="26"/>
          <w:szCs w:val="26"/>
          <w:lang w:eastAsia="ru-RU"/>
        </w:rPr>
        <w:t> Как не парадоксально, чтобы не набирать вес, надо есть чаще. Плотно позавтракайте, нормально пообедайте и скромно поужинайте, в промежутках между ними - перекусите фруктами, а перед сном - кисломолочный напиток. Таким образом вы не будете испытывать чувство голода и сможете контролировать качество и количество принимаемой пищи</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5. Углеводы жизненно важны.</w:t>
      </w:r>
      <w:r w:rsidRPr="00D17F10">
        <w:rPr>
          <w:rFonts w:ascii="Arial Narrow" w:eastAsia="Times New Roman" w:hAnsi="Arial Narrow" w:cs="Times New Roman"/>
          <w:color w:val="545454"/>
          <w:sz w:val="26"/>
          <w:szCs w:val="26"/>
          <w:lang w:eastAsia="ru-RU"/>
        </w:rPr>
        <w:t> Это основной источник энергии, так как организм использует для своих нужд именно глюкозу Углеводы легко перевариваются и быстро поступают в кровь. При нехватке углеводов тело начинает черпать энергию из белков, которые содержатся в мышцах, тем самым лишая организм строительного материала для жизненно важных гормонов и антител.</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6. Углеводы простые и медленные.</w:t>
      </w:r>
      <w:r w:rsidRPr="00D17F10">
        <w:rPr>
          <w:rFonts w:ascii="Arial Narrow" w:eastAsia="Times New Roman" w:hAnsi="Arial Narrow" w:cs="Times New Roman"/>
          <w:color w:val="545454"/>
          <w:sz w:val="26"/>
          <w:szCs w:val="26"/>
          <w:lang w:eastAsia="ru-RU"/>
        </w:rPr>
        <w:t> В понимании обывателя углеводная пища - это что-то сладкое. Но продукты, содержащие слишком много сахара способ обеспечения организма энергией, которой в итоге хватает очень ненадолго, и быстро возникает чувство голода. Потому лучше есть сложные или, как их еще называют, медленные углеводы, которые будут усваиваться постепенно: овощи, продукты из цельного зерна, макаронные изделия из твердых сортов пшеницы и крупы.</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7. Меньше сахара.</w:t>
      </w:r>
      <w:r w:rsidRPr="00D17F10">
        <w:rPr>
          <w:rFonts w:ascii="Arial Narrow" w:eastAsia="Times New Roman" w:hAnsi="Arial Narrow" w:cs="Times New Roman"/>
          <w:color w:val="545454"/>
          <w:sz w:val="26"/>
          <w:szCs w:val="26"/>
          <w:lang w:eastAsia="ru-RU"/>
        </w:rPr>
        <w:t xml:space="preserve"> Избыточный сахар в питании - еще одна причина лишнего веса. Читайте этикетки внимательно. Добавленный сахар скрывается под другими названиями: сахароза, мальтоза, кукурузный сироп, патока, сахарный тростник, кукурузный сахар, сахар-сырец, </w:t>
      </w:r>
      <w:r w:rsidRPr="00D17F10">
        <w:rPr>
          <w:rFonts w:ascii="Arial Narrow" w:eastAsia="Times New Roman" w:hAnsi="Arial Narrow" w:cs="Times New Roman"/>
          <w:color w:val="545454"/>
          <w:sz w:val="26"/>
          <w:szCs w:val="26"/>
          <w:lang w:eastAsia="ru-RU"/>
        </w:rPr>
        <w:lastRenderedPageBreak/>
        <w:t>мед, фруктовый концентрат. Откажитесь от сахара-рафинада и сладких напитков. В одном стакане сладкой газировки до 8 чайных ложек и 130 ккал. Контролируйте содержание сахара в «здоровых» продуктах. В мюсли, хлопьях, готовых завтраках и обезжиренных йогуртах с фруктами есть сахар. Его добавляют и в продукты для детей.</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8. Ешьте больше цельнозерновых продуктов.</w:t>
      </w:r>
      <w:r w:rsidRPr="00D17F10">
        <w:rPr>
          <w:rFonts w:ascii="Arial Narrow" w:eastAsia="Times New Roman" w:hAnsi="Arial Narrow" w:cs="Times New Roman"/>
          <w:color w:val="545454"/>
          <w:sz w:val="26"/>
          <w:szCs w:val="26"/>
          <w:lang w:eastAsia="ru-RU"/>
        </w:rPr>
        <w:t> В них есть сложные углеводы, которые перевариваются медленно и снижают тягу к сладостям. Включите в рацион крупы из нешлифованного зерна, хлеб с отрубями, хлебцы из муки грубого помопа. Все они содержат много клетчатки и поэтому помогают снизить чувство голода и защищают организм от сердечно-сосудистых заболеваний В цельнозерновых продуктах меньше калорий, но есть витаминыгруппы В. Е. кальций, калий, цинк, медь и другие полезные вещества</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9. Белки должны быть всегда.</w:t>
      </w:r>
      <w:r w:rsidRPr="00D17F10">
        <w:rPr>
          <w:rFonts w:ascii="Arial Narrow" w:eastAsia="Times New Roman" w:hAnsi="Arial Narrow" w:cs="Times New Roman"/>
          <w:color w:val="545454"/>
          <w:sz w:val="26"/>
          <w:szCs w:val="26"/>
          <w:lang w:eastAsia="ru-RU"/>
        </w:rPr>
        <w:t> Из белков образуются клетки организма, в частности, мышечная ткань. Гормоны, антитела это тоже белки. Если в пище не хватает белков, снижается иммунитет, нарушаются гормональный баланс и восстановление тканей организма.</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10. Жиры нельзя полностью исключать.</w:t>
      </w:r>
      <w:r w:rsidRPr="00D17F10">
        <w:rPr>
          <w:rFonts w:ascii="Arial Narrow" w:eastAsia="Times New Roman" w:hAnsi="Arial Narrow" w:cs="Times New Roman"/>
          <w:color w:val="545454"/>
          <w:sz w:val="26"/>
          <w:szCs w:val="26"/>
          <w:lang w:eastAsia="ru-RU"/>
        </w:rPr>
        <w:t> Из жиров состоят оболочки нервных волокон, они входят в структуру клеточной стенки, а также необходимы для деления клеток и синтеза важных гормонов. Недостаток жиров приводит к дефициту витаминов, которые в нем содержатся, нарушению работы нервной и гормональной систем Учтите что среди потребляемых вами жиров животные должны составлять всего четверть, остальные должны быть растительными.</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11. Жиры надо ограничивать.</w:t>
      </w:r>
      <w:r w:rsidRPr="00D17F10">
        <w:rPr>
          <w:rFonts w:ascii="Arial Narrow" w:eastAsia="Times New Roman" w:hAnsi="Arial Narrow" w:cs="Times New Roman"/>
          <w:color w:val="545454"/>
          <w:sz w:val="26"/>
          <w:szCs w:val="26"/>
          <w:lang w:eastAsia="ru-RU"/>
        </w:rPr>
        <w:t> Избыток жиров не только откладывается организмом про запас и образует лишний вес, но и нарушает работу печени и поджелудочной железы. Жир можно найти даже в тех продуктах, которые кажутся обезжиренными. Например, в «Докторской» колбасе жира может быть около 30 процентов. Есть жир в шоколаде и печенье, в последних в среднем содержится 20 процентов жира Животные и растительные жиры одинаково калорийны.</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12 Сократить жиры в питании довольно просто.</w:t>
      </w:r>
      <w:r w:rsidRPr="00D17F10">
        <w:rPr>
          <w:rFonts w:ascii="Arial Narrow" w:eastAsia="Times New Roman" w:hAnsi="Arial Narrow" w:cs="Times New Roman"/>
          <w:color w:val="545454"/>
          <w:sz w:val="26"/>
          <w:szCs w:val="26"/>
          <w:lang w:eastAsia="ru-RU"/>
        </w:rPr>
        <w:t> Нежирные Молочные продукты на вкус не хуже, чем цельные, а калорийность рациона при их помощи можно сократить почти вдвое. Выбирайте нежирное мясо и птицу без кожицы. Запекайте мясо на решетке или специальной сковороде с желобками для стока жира Откажитесь от жирной сметаны, майонеза и жирных сливок. Выбирайте продукты с низким процентом жира, замените жареные блюда на вареные или залеченные используйте посуду с антипригарным покрытием. чтобы снизить количество масла при готовке. Помните, чторастительные масла тоже содержат жир, и ограничьтесь чайной ложкой масла на человека при заправке салата.</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13. Не менее 600 г фруктов и овощей в день.</w:t>
      </w:r>
      <w:r w:rsidRPr="00D17F10">
        <w:rPr>
          <w:rFonts w:ascii="Arial Narrow" w:eastAsia="Times New Roman" w:hAnsi="Arial Narrow" w:cs="Times New Roman"/>
          <w:color w:val="545454"/>
          <w:sz w:val="26"/>
          <w:szCs w:val="26"/>
          <w:lang w:eastAsia="ru-RU"/>
        </w:rPr>
        <w:t> Овощи, фрукты и ягоды содержат витамины, которых нет в других продуктах питания. Помимо аскорбиновой кислоты - витамина С -в них есть каротиноиды, фолиевая кислота и флавоноиды, объединенные общим названием «витамин Р». Овощи и фрукты лучше есть сырыми или щадяще обработанными термически так в них сохраняется больше витаминов и полезных веществ. Регулярно потребляйте зеленые и оранжевые овощи - в них содержатся флавоноиды - природные антиоксиданты, защищающие организм от старения.</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lastRenderedPageBreak/>
        <w:t>14. Потребляйте рыбу минимум раз в неделю.</w:t>
      </w:r>
      <w:r w:rsidRPr="00D17F10">
        <w:rPr>
          <w:rFonts w:ascii="Arial Narrow" w:eastAsia="Times New Roman" w:hAnsi="Arial Narrow" w:cs="Times New Roman"/>
          <w:color w:val="545454"/>
          <w:sz w:val="26"/>
          <w:szCs w:val="26"/>
          <w:lang w:eastAsia="ru-RU"/>
        </w:rPr>
        <w:t> В жирной рыбе - скумбрии, сельди или семге - много незаменимых жирных кислот Омега-3, которые борются с заболеваниями сердца и сосудов. Для положительного эффекта лучше употреблять не менее трех рыбных блюд в неделю.</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15. Включите в рацион молочные продукты.</w:t>
      </w:r>
      <w:r w:rsidRPr="00D17F10">
        <w:rPr>
          <w:rFonts w:ascii="Arial Narrow" w:eastAsia="Times New Roman" w:hAnsi="Arial Narrow" w:cs="Times New Roman"/>
          <w:color w:val="545454"/>
          <w:sz w:val="26"/>
          <w:szCs w:val="26"/>
          <w:lang w:eastAsia="ru-RU"/>
        </w:rPr>
        <w:t> Суточную норму кальция можно получить из полулитра молока, а витамина В2 - из стакана. Кисломолочные продукты подходят и тем, кто не переносит обычное молоко. Они так же полезны, как и молоко, хорошо перевариваются и помогают поддерживать в порядке микрофпору кишечника. Ешьте молочные каши. Молоко и крупы по составу хорошо друг друга дополняют и легко перевариваются вместе, не создавая дополнительной нагрузки на пищеварительный тракт.</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16.Учите детей правильному питанию причины лишнего веса взрослых обычно заключаются в том, как они питались в детстве.</w:t>
      </w:r>
      <w:r w:rsidRPr="00D17F10">
        <w:rPr>
          <w:rFonts w:ascii="Arial Narrow" w:eastAsia="Times New Roman" w:hAnsi="Arial Narrow" w:cs="Times New Roman"/>
          <w:color w:val="545454"/>
          <w:sz w:val="26"/>
          <w:szCs w:val="26"/>
          <w:lang w:eastAsia="ru-RU"/>
        </w:rPr>
        <w:t> дети не способны к самоограничению, поэтому сахар особенно надо ограничивать. Приучайте себя и детей к фруктам вместо выпечки и конфет, снижайте потребление сладких напитков17. Лишний вес: избыток, питания или недостаток движения. Вес увеличивается, когда организм получает с пищей больше энергии, чем ему требуется. Не имеет значения, больше вы съели яблок или свиных отбивных. Если в организм поступает больше энергии, чем он может потратить - это приводит к увеличению веса. В России причиной лишнего веса чаще всего является избыток животных жиров в питании. К таким продуктам относятся, напри мер, колбасы, сливочное масло, твердые сыры, а также жирные сорта мяса свинина и баранина.</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18. Проверить свой вес просто</w:t>
      </w:r>
      <w:r w:rsidRPr="00D17F10">
        <w:rPr>
          <w:rFonts w:ascii="Arial Narrow" w:eastAsia="Times New Roman" w:hAnsi="Arial Narrow" w:cs="Times New Roman"/>
          <w:color w:val="545454"/>
          <w:sz w:val="26"/>
          <w:szCs w:val="26"/>
          <w:lang w:eastAsia="ru-RU"/>
        </w:rPr>
        <w:t>. Понять, есть ли у вас лишний вес, можно, рассчитав индекс массы тепа (ИМТ) по специальной формуле: ИМТ = масса тела в килограммах / (рост в метрах х рост в метрах). Если вы помучили значение от 18,5 до 25, значит, лишнего веса у вас нет.</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19. Количество калорий зависит от вашего образа жизни.</w:t>
      </w:r>
      <w:r w:rsidRPr="00D17F10">
        <w:rPr>
          <w:rFonts w:ascii="Arial Narrow" w:eastAsia="Times New Roman" w:hAnsi="Arial Narrow" w:cs="Times New Roman"/>
          <w:color w:val="545454"/>
          <w:sz w:val="26"/>
          <w:szCs w:val="26"/>
          <w:lang w:eastAsia="ru-RU"/>
        </w:rPr>
        <w:t> Количество энергии, необходимой для организма, зависит от того, насколько вы активны Если вы целый день сидите в офисе, то тратите около 1600 ккал это очень низкая активность. При ежедневных занятиях фитнесом в день тратится до 2500 ккал - это средняя нагрузка. Тяжелый физический труд отнимает 4000 и более ккал в день. Поэтому калорийность рациона надо подбирать, предварительно определив, сколько энергии вы тратите.</w:t>
      </w:r>
    </w:p>
    <w:p w:rsidR="00D17F10" w:rsidRPr="00D17F10" w:rsidRDefault="00D17F10" w:rsidP="00D17F10">
      <w:pPr>
        <w:spacing w:before="100" w:beforeAutospacing="1" w:after="100" w:afterAutospacing="1" w:line="240" w:lineRule="auto"/>
        <w:rPr>
          <w:rFonts w:ascii="Arial Narrow" w:eastAsia="Times New Roman" w:hAnsi="Arial Narrow" w:cs="Times New Roman"/>
          <w:color w:val="545454"/>
          <w:sz w:val="26"/>
          <w:szCs w:val="26"/>
          <w:lang w:eastAsia="ru-RU"/>
        </w:rPr>
      </w:pPr>
      <w:r w:rsidRPr="00D17F10">
        <w:rPr>
          <w:rFonts w:ascii="Arial Narrow" w:eastAsia="Times New Roman" w:hAnsi="Arial Narrow" w:cs="Times New Roman"/>
          <w:b/>
          <w:bCs/>
          <w:color w:val="545454"/>
          <w:sz w:val="26"/>
          <w:szCs w:val="26"/>
          <w:lang w:eastAsia="ru-RU"/>
        </w:rPr>
        <w:t>20. Здоровое питание - это просто и недорого.</w:t>
      </w:r>
      <w:r w:rsidRPr="00D17F10">
        <w:rPr>
          <w:rFonts w:ascii="Arial Narrow" w:eastAsia="Times New Roman" w:hAnsi="Arial Narrow" w:cs="Times New Roman"/>
          <w:color w:val="545454"/>
          <w:sz w:val="26"/>
          <w:szCs w:val="26"/>
          <w:lang w:eastAsia="ru-RU"/>
        </w:rPr>
        <w:t> Самые полезные крупы - самые дешевые. Зимой лучше покупать замороженные овощи вместо дорогих свежих, нежирные молочные продукты дешевле цельных, а растительные масла - сливочных. И готовить дома выгоднее, чем регулярно покупать полуфабрикаты. Изменение пищевых привычек благоприятно скажется на здоровье, внешнем виде и самочувствии.</w:t>
      </w:r>
    </w:p>
    <w:p w:rsidR="00AB3B52" w:rsidRDefault="00AB3B52">
      <w:bookmarkStart w:id="0" w:name="_GoBack"/>
      <w:bookmarkEnd w:id="0"/>
    </w:p>
    <w:sectPr w:rsidR="00AB3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98"/>
    <w:rsid w:val="00AB3B52"/>
    <w:rsid w:val="00B63798"/>
    <w:rsid w:val="00D1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B7C62-0166-438C-9563-6A9D89E0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78062">
      <w:bodyDiv w:val="1"/>
      <w:marLeft w:val="0"/>
      <w:marRight w:val="0"/>
      <w:marTop w:val="0"/>
      <w:marBottom w:val="0"/>
      <w:divBdr>
        <w:top w:val="none" w:sz="0" w:space="0" w:color="auto"/>
        <w:left w:val="none" w:sz="0" w:space="0" w:color="auto"/>
        <w:bottom w:val="none" w:sz="0" w:space="0" w:color="auto"/>
        <w:right w:val="none" w:sz="0" w:space="0" w:color="auto"/>
      </w:divBdr>
      <w:divsChild>
        <w:div w:id="164982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Маляев</dc:creator>
  <cp:keywords/>
  <dc:description/>
  <cp:lastModifiedBy>Тимофей Маляев</cp:lastModifiedBy>
  <cp:revision>2</cp:revision>
  <dcterms:created xsi:type="dcterms:W3CDTF">2016-05-20T09:49:00Z</dcterms:created>
  <dcterms:modified xsi:type="dcterms:W3CDTF">2016-05-20T09:49:00Z</dcterms:modified>
</cp:coreProperties>
</file>